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91" w:rsidRDefault="00ED03F3">
      <w:pPr>
        <w:widowControl w:val="0"/>
        <w:spacing w:before="60" w:after="6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3810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091" w:rsidRDefault="00ED03F3">
      <w:pPr>
        <w:widowControl w:val="0"/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УКРАЇНА</w:t>
      </w:r>
    </w:p>
    <w:p w:rsidR="00487091" w:rsidRDefault="00ED03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МІНІСТЕРСТВО  ОСВІТИ  І  НАУКИ УКРАЇНИ</w:t>
      </w:r>
    </w:p>
    <w:p w:rsidR="00487091" w:rsidRDefault="00ED03F3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КЗ «СОКАЛЬСЬКА МАЛА АКАДЕМІЯ НАУК УЧНІВСЬКОЇ МОЛОДІ</w:t>
      </w:r>
    </w:p>
    <w:p w:rsidR="00487091" w:rsidRDefault="00ED03F3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ІМЕНІ ІГОРЯ БОГАЧЕВСЬКОГО»</w:t>
      </w:r>
    </w:p>
    <w:p w:rsidR="00487091" w:rsidRDefault="00ED03F3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СОКАЛЬСЬКОЇ МІСЬКОЇ РАДИ ЛЬВІВСЬКОЇ ОБЛАСТІ</w:t>
      </w:r>
    </w:p>
    <w:p w:rsidR="00487091" w:rsidRDefault="00ED03F3">
      <w:pPr>
        <w:widowControl w:val="0"/>
        <w:shd w:val="clear" w:color="auto" w:fill="FFFFFF"/>
        <w:spacing w:before="62"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pacing w:val="-4"/>
          <w:u w:val="single"/>
          <w:lang w:eastAsia="ru-RU"/>
        </w:rPr>
      </w:pPr>
      <w:r>
        <w:rPr>
          <w:rFonts w:ascii="Webdings" w:eastAsia="Webdings" w:hAnsi="Webdings" w:cs="Webdings"/>
          <w:color w:val="000000"/>
          <w:spacing w:val="-4"/>
          <w:lang w:eastAsia="ru-RU"/>
        </w:rPr>
        <w:t>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80000,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м.Сокаль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вул.Шептицького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90, </w:t>
      </w:r>
      <w:r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en-US" w:eastAsia="ru-RU"/>
          </w:rPr>
          <w:t>mansokal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en-US" w:eastAsia="ru-RU"/>
          </w:rPr>
          <w:t>ukr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en-US" w:eastAsia="ru-RU"/>
          </w:rPr>
          <w:t>net</w:t>
        </w:r>
      </w:hyperlink>
      <w:r>
        <w:rPr>
          <w:rFonts w:ascii="Times New Roman" w:eastAsia="Times New Roman" w:hAnsi="Times New Roman" w:cs="Times New Roman"/>
          <w:color w:val="000000"/>
          <w:spacing w:val="-4"/>
          <w:u w:val="single"/>
          <w:lang w:eastAsia="ru-RU"/>
        </w:rPr>
        <w:t>,</w:t>
      </w:r>
    </w:p>
    <w:p w:rsidR="00487091" w:rsidRDefault="00ED03F3">
      <w:pPr>
        <w:widowControl w:val="0"/>
        <w:shd w:val="clear" w:color="auto" w:fill="FFFFFF"/>
        <w:spacing w:before="62"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код ЄДРПОУ  32863149</w:t>
      </w:r>
    </w:p>
    <w:p w:rsidR="00487091" w:rsidRDefault="00ED03F3">
      <w:pPr>
        <w:widowControl w:val="0"/>
        <w:shd w:val="clear" w:color="auto" w:fill="FFFFFF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  <w:lang w:val="en-US"/>
        </w:rPr>
        <mc:AlternateContent>
          <mc:Choice Requires="wps">
            <w:drawing>
              <wp:anchor distT="38735" distB="38735" distL="38735" distR="38100" simplePos="0" relativeHeight="3" behindDoc="0" locked="0" layoutInCell="0" allowOverlap="1" wp14:anchorId="00319B22">
                <wp:simplePos x="0" y="0"/>
                <wp:positionH relativeFrom="column">
                  <wp:posOffset>-304165</wp:posOffset>
                </wp:positionH>
                <wp:positionV relativeFrom="paragraph">
                  <wp:posOffset>40005</wp:posOffset>
                </wp:positionV>
                <wp:extent cx="7696200" cy="0"/>
                <wp:effectExtent l="38735" t="38735" r="38100" b="38735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08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DC7AD" id="Пряма сполучна лінія 2" o:spid="_x0000_s1026" style="position:absolute;z-index:3;visibility:visible;mso-wrap-style:square;mso-wrap-distance-left:3.05pt;mso-wrap-distance-top:3.05pt;mso-wrap-distance-right:3pt;mso-wrap-distance-bottom:3.05pt;mso-position-horizontal:absolute;mso-position-horizontal-relative:text;mso-position-vertical:absolute;mso-position-vertical-relative:text" from="-23.95pt,3.15pt" to="582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" o:allowincell="f" strokeweight="6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</w:p>
    <w:p w:rsidR="00487091" w:rsidRDefault="00ED03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Н А К А З</w:t>
      </w:r>
    </w:p>
    <w:p w:rsidR="00487091" w:rsidRDefault="0048709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87091" w:rsidRDefault="00ED03F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 </w:t>
      </w:r>
      <w:r w:rsidRPr="00ED03F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ru-RU"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. 0</w:t>
      </w:r>
      <w:r w:rsidRPr="00ED03F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ru-RU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. 202</w:t>
      </w:r>
      <w:r w:rsidRPr="00ED03F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ru-RU"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р.                                                                                                                                №        /ОД 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</w:t>
      </w:r>
    </w:p>
    <w:p w:rsidR="00487091" w:rsidRDefault="00487091">
      <w:pPr>
        <w:widowControl w:val="0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091" w:rsidRDefault="00ED03F3">
      <w:pPr>
        <w:spacing w:after="0" w:line="240" w:lineRule="auto"/>
        <w:outlineLvl w:val="0"/>
        <w:rPr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Про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  <w:r w:rsidRPr="00ED03F3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ru-RU" w:eastAsia="ru-RU"/>
        </w:rPr>
        <w:t>уч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асть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обласному турнірі юних </w:t>
      </w:r>
    </w:p>
    <w:p w:rsidR="00487091" w:rsidRDefault="00ED03F3">
      <w:pPr>
        <w:spacing w:after="0" w:line="240" w:lineRule="auto"/>
        <w:outlineLvl w:val="0"/>
        <w:rPr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істориків імені Богдана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Сольчаника</w:t>
      </w:r>
      <w:proofErr w:type="spellEnd"/>
    </w:p>
    <w:p w:rsidR="00487091" w:rsidRDefault="00487091">
      <w:pPr>
        <w:spacing w:after="0" w:line="240" w:lineRule="auto"/>
        <w:outlineLvl w:val="0"/>
        <w:rPr>
          <w:i/>
          <w:iCs/>
          <w:sz w:val="26"/>
          <w:szCs w:val="26"/>
        </w:rPr>
      </w:pPr>
    </w:p>
    <w:p w:rsidR="00487091" w:rsidRDefault="00ED03F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r w:rsidRPr="00ED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ED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 департаменту освіти і науки Львівської обласної адміністрації від 14.03.2024 р. № 02-01/01/84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проведення обласного турніру юних істориків імені Богдана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Сольчаника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активізації позашкільної роботи з історії, формування в учнів інтересу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історії, створення умов для реалізації та розвитку творчих здібностей школярів, розвиток міжпредметних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розвиток логічного мислення, виявлення обдарованих дітей</w:t>
      </w:r>
    </w:p>
    <w:p w:rsidR="00487091" w:rsidRDefault="00487091">
      <w:pPr>
        <w:spacing w:after="0" w:line="240" w:lineRule="auto"/>
        <w:jc w:val="both"/>
      </w:pPr>
    </w:p>
    <w:p w:rsidR="00487091" w:rsidRDefault="00ED03F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НАКАЗУЮ: </w:t>
      </w:r>
    </w:p>
    <w:p w:rsidR="00487091" w:rsidRDefault="00ED03F3">
      <w:pPr>
        <w:spacing w:after="0" w:line="240" w:lineRule="auto"/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Методисту Сокальської МАНУМ імені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І.Богачевського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87091" w:rsidRDefault="00ED03F3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.Ознайомити вчителів історії з наказом та положенням про проведення  обласного турніру юних істориків імені Богдана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Сольчаника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(додаток1).  </w:t>
      </w:r>
    </w:p>
    <w:p w:rsidR="00487091" w:rsidRDefault="00ED03F3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1.2.Забезпечити методичний та організаційний супровід участі учнівської молоді 9-11 класів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загальної серед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ньої освіти, вихованців закладу позашкільної освіти у турнірі.</w:t>
      </w:r>
    </w:p>
    <w:p w:rsidR="00487091" w:rsidRDefault="00ED03F3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1.3.Сприяти забезпеченню участі учнівської молоді в конкурсі.</w:t>
      </w:r>
    </w:p>
    <w:p w:rsidR="00487091" w:rsidRDefault="00ED03F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Подати клопотання перед ЦОЗО щодо організації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доїзду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учасників турніру 06 квітня 2024 р. 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м.Львів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для участі у турнірі.</w:t>
      </w:r>
    </w:p>
    <w:p w:rsidR="00487091" w:rsidRDefault="00ED03F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Бухгалтерії КУ “ЦОЗО” СМРЛО провести фінансування витрат на поїздку учнів та вчителів згідно чинного законодавства.  </w:t>
      </w:r>
    </w:p>
    <w:p w:rsidR="00487091" w:rsidRDefault="00ED03F3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Контроль за виконанням наказу залишаю за собою.</w:t>
      </w:r>
    </w:p>
    <w:p w:rsidR="00487091" w:rsidRDefault="0048709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87091" w:rsidRDefault="00ED03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Директор                                                                           </w:t>
      </w:r>
      <w:r>
        <w:rPr>
          <w:rFonts w:ascii="Times New Roman" w:hAnsi="Times New Roman"/>
          <w:b/>
          <w:bCs/>
          <w:sz w:val="27"/>
          <w:szCs w:val="27"/>
        </w:rPr>
        <w:t xml:space="preserve">          Світлана МУСІЙ</w:t>
      </w: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      </w:t>
      </w:r>
    </w:p>
    <w:p w:rsidR="00487091" w:rsidRDefault="00ED03F3">
      <w:p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</w:rPr>
        <w:t>З наказом ознайомлені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: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</w:rPr>
        <w:t>Царинська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М.О.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.                            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</w:t>
      </w:r>
    </w:p>
    <w:p w:rsidR="00487091" w:rsidRDefault="00ED03F3">
      <w:p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                                             Рябова О.М.</w:t>
      </w:r>
    </w:p>
    <w:p w:rsidR="00487091" w:rsidRDefault="00ED03F3">
      <w:p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                                             </w:t>
      </w:r>
    </w:p>
    <w:p w:rsidR="00487091" w:rsidRDefault="00ED03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                                                 </w:t>
      </w:r>
    </w:p>
    <w:p w:rsidR="00487091" w:rsidRDefault="00ED03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487091" w:rsidRDefault="00ED03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sectPr w:rsidR="00487091">
      <w:pgSz w:w="11906" w:h="16838"/>
      <w:pgMar w:top="850" w:right="850" w:bottom="850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1597"/>
    <w:multiLevelType w:val="multilevel"/>
    <w:tmpl w:val="E0BC0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AB21D7"/>
    <w:multiLevelType w:val="multilevel"/>
    <w:tmpl w:val="E12AB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91"/>
    <w:rsid w:val="00487091"/>
    <w:rsid w:val="00E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5B4253-8850-4513-BB38-7F6E776A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E0A"/>
    <w:pPr>
      <w:spacing w:after="200" w:line="276" w:lineRule="auto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1C01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39FC"/>
    <w:rPr>
      <w:color w:val="0000FF" w:themeColor="hyperlink"/>
      <w:u w:val="single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w w:val="99"/>
      <w:sz w:val="26"/>
      <w:szCs w:val="26"/>
      <w:lang w:val="uk-UA" w:bidi="ar-SA"/>
    </w:rPr>
  </w:style>
  <w:style w:type="character" w:customStyle="1" w:styleId="WW8Num8z1">
    <w:name w:val="WW8Num8z1"/>
    <w:qFormat/>
    <w:rPr>
      <w:lang w:val="uk-UA" w:bidi="ar-SA"/>
    </w:rPr>
  </w:style>
  <w:style w:type="character" w:customStyle="1" w:styleId="WW8Num12z0">
    <w:name w:val="WW8Num12z0"/>
    <w:qFormat/>
  </w:style>
  <w:style w:type="character" w:styleId="a6">
    <w:name w:val="Strong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qFormat/>
    <w:pPr>
      <w:widowControl w:val="0"/>
      <w:ind w:left="118" w:firstLine="453"/>
    </w:pPr>
  </w:style>
  <w:style w:type="paragraph" w:styleId="a4">
    <w:name w:val="Balloon Text"/>
    <w:basedOn w:val="a"/>
    <w:link w:val="a3"/>
    <w:uiPriority w:val="99"/>
    <w:semiHidden/>
    <w:unhideWhenUsed/>
    <w:qFormat/>
    <w:rsid w:val="001C01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numbering" w:customStyle="1" w:styleId="WW8Num3">
    <w:name w:val="WW8Num3"/>
    <w:qFormat/>
  </w:style>
  <w:style w:type="numbering" w:customStyle="1" w:styleId="WW8Num15">
    <w:name w:val="WW8Num15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4">
    <w:name w:val="WW8Num4"/>
    <w:qFormat/>
  </w:style>
  <w:style w:type="numbering" w:customStyle="1" w:styleId="WW8Num14">
    <w:name w:val="WW8Num14"/>
    <w:qFormat/>
  </w:style>
  <w:style w:type="numbering" w:customStyle="1" w:styleId="WW8Num8">
    <w:name w:val="WW8Num8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soka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MAN-1</dc:creator>
  <dc:description/>
  <cp:lastModifiedBy>Svitlana M</cp:lastModifiedBy>
  <cp:revision>2</cp:revision>
  <dcterms:created xsi:type="dcterms:W3CDTF">2024-03-25T11:47:00Z</dcterms:created>
  <dcterms:modified xsi:type="dcterms:W3CDTF">2024-03-25T11:47:00Z</dcterms:modified>
  <dc:language>uk-UA</dc:language>
</cp:coreProperties>
</file>