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E0" w:rsidRDefault="00D174E0" w:rsidP="00D174E0">
      <w:pPr>
        <w:spacing w:before="120"/>
        <w:jc w:val="center"/>
        <w:rPr>
          <w:noProof/>
          <w:color w:val="A50021"/>
          <w:lang w:eastAsia="en-US"/>
        </w:rPr>
      </w:pPr>
      <w:bookmarkStart w:id="0" w:name="_GoBack"/>
      <w:bookmarkEnd w:id="0"/>
      <w:r>
        <w:rPr>
          <w:noProof/>
          <w:color w:val="A50021"/>
          <w:lang w:val="en-US" w:eastAsia="en-US"/>
        </w:rPr>
        <w:drawing>
          <wp:inline distT="0" distB="0" distL="0" distR="0" wp14:anchorId="538A0535" wp14:editId="70F69C2A">
            <wp:extent cx="533400" cy="723900"/>
            <wp:effectExtent l="0" t="0" r="0" b="0"/>
            <wp:docPr id="1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4E0" w:rsidRDefault="00D174E0" w:rsidP="00D174E0">
      <w:pPr>
        <w:spacing w:line="360" w:lineRule="auto"/>
        <w:jc w:val="center"/>
      </w:pPr>
      <w:r>
        <w:t>ЛЬВІВСЬКА ОБЛАСНА ДЕРЖАВНА АДМІНІСТРАЦІЯ</w:t>
      </w:r>
    </w:p>
    <w:p w:rsidR="00D174E0" w:rsidRDefault="00D174E0" w:rsidP="00D174E0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ДЕПАРТАМЕНТ ОСВІТИ І НАУКИ</w:t>
      </w:r>
    </w:p>
    <w:p w:rsidR="00D174E0" w:rsidRDefault="00D174E0" w:rsidP="00D174E0">
      <w:pPr>
        <w:spacing w:before="120"/>
        <w:jc w:val="center"/>
        <w:rPr>
          <w:b/>
          <w:caps/>
          <w:color w:val="660033"/>
          <w:sz w:val="26"/>
          <w:szCs w:val="26"/>
        </w:rPr>
      </w:pPr>
      <w:r>
        <w:rPr>
          <w:b/>
          <w:color w:val="660033"/>
          <w:sz w:val="26"/>
          <w:szCs w:val="26"/>
        </w:rPr>
        <w:t>Комунальний заклад Львівської обласної ради</w:t>
      </w:r>
      <w:r>
        <w:rPr>
          <w:b/>
          <w:caps/>
          <w:color w:val="660033"/>
          <w:sz w:val="26"/>
          <w:szCs w:val="26"/>
        </w:rPr>
        <w:br/>
        <w:t>«Львівська обласна мала академія наук учнівської молоді»</w:t>
      </w:r>
    </w:p>
    <w:p w:rsidR="00D174E0" w:rsidRDefault="00D174E0" w:rsidP="00D174E0">
      <w:pPr>
        <w:jc w:val="center"/>
        <w:rPr>
          <w:color w:val="A50021"/>
          <w:sz w:val="26"/>
          <w:szCs w:val="26"/>
        </w:rPr>
      </w:pPr>
      <w:r>
        <w:rPr>
          <w:color w:val="660033"/>
          <w:sz w:val="26"/>
          <w:szCs w:val="26"/>
        </w:rPr>
        <w:t xml:space="preserve">вул. Коперника, </w:t>
      </w:r>
      <w:smartTag w:uri="urn:schemas-microsoft-com:office:smarttags" w:element="metricconverter">
        <w:smartTagPr>
          <w:attr w:name="ProductID" w:val="42, м"/>
        </w:smartTagPr>
        <w:r>
          <w:rPr>
            <w:color w:val="660033"/>
            <w:sz w:val="26"/>
            <w:szCs w:val="26"/>
          </w:rPr>
          <w:t>42, м</w:t>
        </w:r>
      </w:smartTag>
      <w:r>
        <w:rPr>
          <w:color w:val="660033"/>
          <w:sz w:val="26"/>
          <w:szCs w:val="26"/>
        </w:rPr>
        <w:t xml:space="preserve">. Львів, 79000, </w:t>
      </w:r>
      <w:proofErr w:type="spellStart"/>
      <w:r>
        <w:rPr>
          <w:color w:val="660033"/>
          <w:sz w:val="26"/>
          <w:szCs w:val="26"/>
        </w:rPr>
        <w:t>тел</w:t>
      </w:r>
      <w:proofErr w:type="spellEnd"/>
      <w:r>
        <w:rPr>
          <w:color w:val="660033"/>
          <w:sz w:val="26"/>
          <w:szCs w:val="26"/>
        </w:rPr>
        <w:t xml:space="preserve">./факс (032)2612258  </w:t>
      </w:r>
      <w:hyperlink r:id="rId5" w:history="1">
        <w:r>
          <w:rPr>
            <w:rStyle w:val="a3"/>
            <w:color w:val="660033"/>
            <w:sz w:val="26"/>
            <w:szCs w:val="26"/>
            <w:lang w:val="en-US"/>
          </w:rPr>
          <w:t>www</w:t>
        </w:r>
        <w:r>
          <w:rPr>
            <w:rStyle w:val="a3"/>
            <w:color w:val="660033"/>
            <w:sz w:val="26"/>
            <w:szCs w:val="26"/>
          </w:rPr>
          <w:t>.</w:t>
        </w:r>
        <w:r>
          <w:rPr>
            <w:rStyle w:val="a3"/>
            <w:color w:val="660033"/>
            <w:sz w:val="26"/>
            <w:szCs w:val="26"/>
            <w:lang w:val="en-US"/>
          </w:rPr>
          <w:t>oman</w:t>
        </w:r>
        <w:r>
          <w:rPr>
            <w:rStyle w:val="a3"/>
            <w:color w:val="660033"/>
            <w:sz w:val="26"/>
            <w:szCs w:val="26"/>
          </w:rPr>
          <w:t>.</w:t>
        </w:r>
        <w:r>
          <w:rPr>
            <w:rStyle w:val="a3"/>
            <w:color w:val="660033"/>
            <w:sz w:val="26"/>
            <w:szCs w:val="26"/>
            <w:lang w:val="en-US"/>
          </w:rPr>
          <w:t>lviv</w:t>
        </w:r>
        <w:r>
          <w:rPr>
            <w:rStyle w:val="a3"/>
            <w:color w:val="660033"/>
            <w:sz w:val="26"/>
            <w:szCs w:val="26"/>
          </w:rPr>
          <w:t>.</w:t>
        </w:r>
        <w:r>
          <w:rPr>
            <w:rStyle w:val="a3"/>
            <w:color w:val="660033"/>
            <w:sz w:val="26"/>
            <w:szCs w:val="26"/>
            <w:lang w:val="en-US"/>
          </w:rPr>
          <w:t>ua</w:t>
        </w:r>
      </w:hyperlink>
      <w:r>
        <w:rPr>
          <w:color w:val="660033"/>
          <w:sz w:val="26"/>
          <w:szCs w:val="26"/>
        </w:rPr>
        <w:t xml:space="preserve">, </w:t>
      </w:r>
      <w:hyperlink r:id="rId6" w:history="1">
        <w:r>
          <w:rPr>
            <w:rStyle w:val="a3"/>
            <w:b/>
            <w:color w:val="660033"/>
            <w:sz w:val="26"/>
            <w:szCs w:val="26"/>
          </w:rPr>
          <w:t>oman@oman.lviv.ua</w:t>
        </w:r>
      </w:hyperlink>
      <w:r>
        <w:rPr>
          <w:color w:val="A50021"/>
          <w:sz w:val="26"/>
          <w:szCs w:val="26"/>
        </w:rPr>
        <w:t xml:space="preserve"> </w:t>
      </w:r>
      <w:r>
        <w:rPr>
          <w:sz w:val="26"/>
          <w:szCs w:val="26"/>
        </w:rPr>
        <w:t>ЄДРПОУ 20806277</w:t>
      </w:r>
    </w:p>
    <w:p w:rsidR="00D174E0" w:rsidRDefault="00D174E0" w:rsidP="00D174E0">
      <w:pPr>
        <w:rPr>
          <w:sz w:val="22"/>
          <w:szCs w:val="22"/>
        </w:rPr>
      </w:pPr>
    </w:p>
    <w:p w:rsidR="00D174E0" w:rsidRDefault="00D174E0" w:rsidP="00D174E0">
      <w:pPr>
        <w:rPr>
          <w:sz w:val="22"/>
          <w:szCs w:val="22"/>
        </w:rPr>
      </w:pPr>
    </w:p>
    <w:p w:rsidR="00D174E0" w:rsidRPr="00993A15" w:rsidRDefault="00993A15" w:rsidP="00D174E0">
      <w:pPr>
        <w:rPr>
          <w:sz w:val="26"/>
          <w:szCs w:val="26"/>
          <w:u w:val="single"/>
        </w:rPr>
      </w:pPr>
      <w:r w:rsidRPr="00993A15">
        <w:rPr>
          <w:sz w:val="26"/>
          <w:szCs w:val="26"/>
        </w:rPr>
        <w:t>№</w:t>
      </w:r>
      <w:r w:rsidR="00D174E0" w:rsidRPr="00993A15">
        <w:rPr>
          <w:sz w:val="26"/>
          <w:szCs w:val="26"/>
        </w:rPr>
        <w:t xml:space="preserve"> </w:t>
      </w:r>
      <w:r w:rsidRPr="00993A15">
        <w:rPr>
          <w:sz w:val="26"/>
          <w:szCs w:val="26"/>
        </w:rPr>
        <w:t>34</w:t>
      </w:r>
      <w:r w:rsidR="00891D94">
        <w:rPr>
          <w:sz w:val="26"/>
          <w:szCs w:val="26"/>
        </w:rPr>
        <w:t xml:space="preserve"> </w:t>
      </w:r>
      <w:r w:rsidRPr="00993A15">
        <w:rPr>
          <w:sz w:val="26"/>
          <w:szCs w:val="26"/>
        </w:rPr>
        <w:t>від 22.02.</w:t>
      </w:r>
      <w:r w:rsidR="00D174E0" w:rsidRPr="00993A15">
        <w:rPr>
          <w:sz w:val="26"/>
          <w:szCs w:val="26"/>
        </w:rPr>
        <w:t>202</w:t>
      </w:r>
      <w:r w:rsidR="0008565D" w:rsidRPr="00993A15">
        <w:rPr>
          <w:sz w:val="26"/>
          <w:szCs w:val="26"/>
        </w:rPr>
        <w:t>4</w:t>
      </w:r>
      <w:r w:rsidR="00D174E0" w:rsidRPr="00993A15">
        <w:rPr>
          <w:sz w:val="26"/>
          <w:szCs w:val="26"/>
        </w:rPr>
        <w:t xml:space="preserve"> р. </w:t>
      </w:r>
    </w:p>
    <w:p w:rsidR="00D174E0" w:rsidRDefault="00D174E0" w:rsidP="00D174E0">
      <w:pPr>
        <w:ind w:left="3540"/>
        <w:rPr>
          <w:b/>
          <w:sz w:val="26"/>
          <w:szCs w:val="26"/>
        </w:rPr>
      </w:pPr>
    </w:p>
    <w:p w:rsidR="00993A15" w:rsidRDefault="00993A15" w:rsidP="00993A15">
      <w:pPr>
        <w:ind w:left="4962"/>
        <w:rPr>
          <w:b/>
          <w:sz w:val="26"/>
          <w:szCs w:val="26"/>
          <w:lang w:eastAsia="en-US"/>
        </w:rPr>
      </w:pPr>
      <w:r w:rsidRPr="00C22A1A">
        <w:rPr>
          <w:b/>
          <w:sz w:val="26"/>
          <w:szCs w:val="26"/>
          <w:lang w:eastAsia="en-US"/>
        </w:rPr>
        <w:t xml:space="preserve">Керівникам районних відділів освіти, </w:t>
      </w:r>
    </w:p>
    <w:p w:rsidR="00993A15" w:rsidRDefault="00993A15" w:rsidP="00993A15">
      <w:pPr>
        <w:ind w:left="4962"/>
        <w:rPr>
          <w:b/>
          <w:sz w:val="26"/>
          <w:szCs w:val="26"/>
          <w:lang w:eastAsia="en-US"/>
        </w:rPr>
      </w:pPr>
      <w:r w:rsidRPr="00C22A1A">
        <w:rPr>
          <w:b/>
          <w:sz w:val="26"/>
          <w:szCs w:val="26"/>
          <w:lang w:eastAsia="en-US"/>
        </w:rPr>
        <w:t xml:space="preserve">органів управління освітою </w:t>
      </w:r>
    </w:p>
    <w:p w:rsidR="00993A15" w:rsidRPr="00C22A1A" w:rsidRDefault="00993A15" w:rsidP="00993A15">
      <w:pPr>
        <w:ind w:left="4962"/>
        <w:rPr>
          <w:b/>
          <w:sz w:val="26"/>
          <w:szCs w:val="26"/>
        </w:rPr>
      </w:pPr>
      <w:r w:rsidRPr="00C22A1A">
        <w:rPr>
          <w:b/>
          <w:sz w:val="26"/>
          <w:szCs w:val="26"/>
          <w:lang w:eastAsia="en-US"/>
        </w:rPr>
        <w:t>територіальних громад області</w:t>
      </w:r>
    </w:p>
    <w:p w:rsidR="00D174E0" w:rsidRDefault="00D174E0" w:rsidP="00D174E0">
      <w:pPr>
        <w:ind w:left="5387"/>
        <w:rPr>
          <w:b/>
          <w:sz w:val="26"/>
          <w:szCs w:val="26"/>
        </w:rPr>
      </w:pPr>
    </w:p>
    <w:p w:rsidR="00D174E0" w:rsidRDefault="00D174E0" w:rsidP="00D174E0">
      <w:pPr>
        <w:ind w:left="6660"/>
        <w:rPr>
          <w:b/>
          <w:sz w:val="26"/>
          <w:szCs w:val="26"/>
        </w:rPr>
      </w:pPr>
    </w:p>
    <w:p w:rsidR="00D174E0" w:rsidRDefault="00D174E0" w:rsidP="00D174E0">
      <w:pPr>
        <w:rPr>
          <w:b/>
          <w:sz w:val="26"/>
          <w:szCs w:val="26"/>
        </w:rPr>
      </w:pPr>
      <w:r>
        <w:rPr>
          <w:b/>
          <w:sz w:val="26"/>
          <w:szCs w:val="26"/>
        </w:rPr>
        <w:t>Щодо надання інформації</w:t>
      </w:r>
    </w:p>
    <w:p w:rsidR="00D174E0" w:rsidRDefault="00D174E0" w:rsidP="00D174E0">
      <w:pPr>
        <w:spacing w:line="360" w:lineRule="auto"/>
        <w:ind w:firstLine="454"/>
        <w:jc w:val="both"/>
        <w:rPr>
          <w:sz w:val="28"/>
          <w:szCs w:val="28"/>
        </w:rPr>
      </w:pPr>
    </w:p>
    <w:p w:rsidR="00B724D8" w:rsidRPr="00B724D8" w:rsidRDefault="00B724D8" w:rsidP="00B724D8">
      <w:pPr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sz w:val="28"/>
          <w:szCs w:val="28"/>
        </w:rPr>
        <w:t xml:space="preserve">        </w:t>
      </w:r>
      <w:r w:rsidR="00D174E0" w:rsidRPr="00A956E0">
        <w:rPr>
          <w:sz w:val="28"/>
          <w:szCs w:val="28"/>
        </w:rPr>
        <w:t>Відповідно до Плану організаційно-масових за</w:t>
      </w:r>
      <w:r w:rsidR="005B59F6">
        <w:rPr>
          <w:sz w:val="28"/>
          <w:szCs w:val="28"/>
        </w:rPr>
        <w:t>ходів</w:t>
      </w:r>
      <w:r w:rsidR="00D174E0" w:rsidRPr="00A956E0">
        <w:rPr>
          <w:sz w:val="28"/>
          <w:szCs w:val="28"/>
        </w:rPr>
        <w:t xml:space="preserve"> з учнівською молоддю на 202</w:t>
      </w:r>
      <w:r w:rsidR="00D174E0">
        <w:rPr>
          <w:sz w:val="28"/>
          <w:szCs w:val="28"/>
        </w:rPr>
        <w:t>3</w:t>
      </w:r>
      <w:r w:rsidR="00D174E0" w:rsidRPr="00A956E0">
        <w:rPr>
          <w:sz w:val="28"/>
          <w:szCs w:val="28"/>
        </w:rPr>
        <w:t xml:space="preserve"> – 202</w:t>
      </w:r>
      <w:r w:rsidR="00D174E0">
        <w:rPr>
          <w:sz w:val="28"/>
          <w:szCs w:val="28"/>
        </w:rPr>
        <w:t>4</w:t>
      </w:r>
      <w:r w:rsidR="00D174E0" w:rsidRPr="00A956E0">
        <w:rPr>
          <w:sz w:val="28"/>
          <w:szCs w:val="28"/>
        </w:rPr>
        <w:t xml:space="preserve"> навчальний рік КЗ ЛОР «Львівська обласна Мала академія наук учнівської молоді</w:t>
      </w:r>
      <w:r w:rsidR="00D174E0" w:rsidRPr="00AF5EF3">
        <w:rPr>
          <w:sz w:val="28"/>
          <w:szCs w:val="28"/>
        </w:rPr>
        <w:t>”</w:t>
      </w:r>
      <w:r w:rsidR="00D174E0" w:rsidRPr="00A956E0">
        <w:rPr>
          <w:sz w:val="28"/>
          <w:szCs w:val="28"/>
        </w:rPr>
        <w:t xml:space="preserve"> інформує про проведення обласної науково</w:t>
      </w:r>
      <w:r w:rsidR="005B59F6">
        <w:rPr>
          <w:sz w:val="28"/>
          <w:szCs w:val="28"/>
        </w:rPr>
        <w:t>-практичної</w:t>
      </w:r>
      <w:r w:rsidR="00D174E0" w:rsidRPr="00A956E0">
        <w:rPr>
          <w:sz w:val="28"/>
          <w:szCs w:val="28"/>
        </w:rPr>
        <w:t xml:space="preserve"> конференції</w:t>
      </w:r>
      <w:r w:rsidR="00D174E0">
        <w:rPr>
          <w:sz w:val="28"/>
          <w:szCs w:val="28"/>
        </w:rPr>
        <w:t xml:space="preserve"> </w:t>
      </w:r>
      <w:r w:rsidRPr="00B724D8">
        <w:rPr>
          <w:rFonts w:eastAsiaTheme="minorHAnsi"/>
          <w:sz w:val="28"/>
          <w:szCs w:val="28"/>
          <w:lang w:eastAsia="en-US"/>
        </w:rPr>
        <w:t>«М</w:t>
      </w:r>
      <w:r w:rsidR="00993A15">
        <w:rPr>
          <w:rFonts w:eastAsiaTheme="minorHAnsi"/>
          <w:sz w:val="28"/>
          <w:szCs w:val="28"/>
          <w:lang w:eastAsia="en-US"/>
        </w:rPr>
        <w:t xml:space="preserve">оя мала Батьківщина: </w:t>
      </w:r>
      <w:proofErr w:type="spellStart"/>
      <w:r w:rsidR="00993A15">
        <w:rPr>
          <w:rFonts w:eastAsiaTheme="minorHAnsi"/>
          <w:sz w:val="28"/>
          <w:szCs w:val="28"/>
          <w:lang w:eastAsia="en-US"/>
        </w:rPr>
        <w:t>географо</w:t>
      </w:r>
      <w:proofErr w:type="spellEnd"/>
      <w:r w:rsidR="00993A15">
        <w:rPr>
          <w:rFonts w:eastAsiaTheme="minorHAnsi"/>
          <w:sz w:val="28"/>
          <w:szCs w:val="28"/>
          <w:lang w:eastAsia="en-US"/>
        </w:rPr>
        <w:t>-</w:t>
      </w:r>
      <w:r w:rsidRPr="00B724D8">
        <w:rPr>
          <w:rFonts w:eastAsiaTheme="minorHAnsi"/>
          <w:sz w:val="28"/>
          <w:szCs w:val="28"/>
          <w:lang w:eastAsia="en-US"/>
        </w:rPr>
        <w:t xml:space="preserve">краєзнавчі дослідження» ( на пошанування </w:t>
      </w:r>
      <w:proofErr w:type="spellStart"/>
      <w:r w:rsidRPr="00B724D8">
        <w:rPr>
          <w:rFonts w:eastAsiaTheme="minorHAnsi"/>
          <w:sz w:val="28"/>
          <w:szCs w:val="28"/>
          <w:lang w:eastAsia="en-US"/>
        </w:rPr>
        <w:t>пам</w:t>
      </w:r>
      <w:proofErr w:type="spellEnd"/>
      <w:r w:rsidRPr="00B724D8">
        <w:rPr>
          <w:rFonts w:eastAsiaTheme="minorHAnsi"/>
          <w:sz w:val="28"/>
          <w:szCs w:val="28"/>
          <w:lang w:val="en-US" w:eastAsia="en-US"/>
        </w:rPr>
        <w:t>`</w:t>
      </w:r>
      <w:r w:rsidRPr="00B724D8">
        <w:rPr>
          <w:rFonts w:eastAsiaTheme="minorHAnsi"/>
          <w:sz w:val="28"/>
          <w:szCs w:val="28"/>
          <w:lang w:eastAsia="en-US"/>
        </w:rPr>
        <w:t xml:space="preserve">яті професора Олега </w:t>
      </w:r>
      <w:proofErr w:type="spellStart"/>
      <w:r w:rsidRPr="00B724D8">
        <w:rPr>
          <w:rFonts w:eastAsiaTheme="minorHAnsi"/>
          <w:sz w:val="28"/>
          <w:szCs w:val="28"/>
          <w:lang w:eastAsia="en-US"/>
        </w:rPr>
        <w:t>Шаблія</w:t>
      </w:r>
      <w:proofErr w:type="spellEnd"/>
      <w:r w:rsidRPr="00B724D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174E0" w:rsidRPr="00A956E0" w:rsidRDefault="00D174E0" w:rsidP="00B724D8">
      <w:pPr>
        <w:spacing w:line="360" w:lineRule="auto"/>
        <w:ind w:firstLine="454"/>
        <w:jc w:val="both"/>
        <w:rPr>
          <w:sz w:val="28"/>
          <w:szCs w:val="28"/>
        </w:rPr>
      </w:pPr>
      <w:r w:rsidRPr="00A956E0">
        <w:rPr>
          <w:sz w:val="28"/>
          <w:szCs w:val="28"/>
        </w:rPr>
        <w:t xml:space="preserve">Метою проведення </w:t>
      </w:r>
      <w:r w:rsidR="005B59F6">
        <w:rPr>
          <w:sz w:val="28"/>
          <w:szCs w:val="28"/>
        </w:rPr>
        <w:t>заходу</w:t>
      </w:r>
      <w:r w:rsidRPr="00A956E0">
        <w:rPr>
          <w:sz w:val="28"/>
          <w:szCs w:val="28"/>
        </w:rPr>
        <w:t xml:space="preserve"> є популяризація знань з </w:t>
      </w:r>
      <w:r w:rsidR="005B59F6">
        <w:rPr>
          <w:sz w:val="28"/>
          <w:szCs w:val="28"/>
        </w:rPr>
        <w:t>географічного краєзнавства, виховання патріотизму, любові до рідного краю, поваги до народних звичаїв</w:t>
      </w:r>
      <w:r w:rsidR="00700A70">
        <w:rPr>
          <w:sz w:val="28"/>
          <w:szCs w:val="28"/>
        </w:rPr>
        <w:t xml:space="preserve"> </w:t>
      </w:r>
      <w:r w:rsidR="005B59F6">
        <w:rPr>
          <w:sz w:val="28"/>
          <w:szCs w:val="28"/>
        </w:rPr>
        <w:t>та традицій, духовних і культурних цінностей українського народу</w:t>
      </w:r>
      <w:r w:rsidR="00700A70">
        <w:rPr>
          <w:sz w:val="28"/>
          <w:szCs w:val="28"/>
        </w:rPr>
        <w:t>.</w:t>
      </w:r>
    </w:p>
    <w:p w:rsidR="00D174E0" w:rsidRPr="00A956E0" w:rsidRDefault="00D174E0" w:rsidP="00B724D8">
      <w:pPr>
        <w:spacing w:line="360" w:lineRule="auto"/>
        <w:ind w:firstLine="454"/>
        <w:jc w:val="both"/>
        <w:rPr>
          <w:sz w:val="28"/>
          <w:szCs w:val="28"/>
        </w:rPr>
      </w:pPr>
      <w:r w:rsidRPr="00A956E0">
        <w:rPr>
          <w:sz w:val="28"/>
          <w:szCs w:val="28"/>
        </w:rPr>
        <w:t xml:space="preserve">До участі у конференції запрошуються учні </w:t>
      </w:r>
      <w:r w:rsidRPr="00A54AC3">
        <w:rPr>
          <w:sz w:val="28"/>
          <w:szCs w:val="28"/>
        </w:rPr>
        <w:t>8-11 класів</w:t>
      </w:r>
      <w:r w:rsidRPr="00A956E0">
        <w:rPr>
          <w:sz w:val="28"/>
          <w:szCs w:val="28"/>
        </w:rPr>
        <w:t xml:space="preserve"> закладів загальної середньої освіти, вихованці закладів позашкільної освіти. </w:t>
      </w:r>
    </w:p>
    <w:p w:rsidR="00D174E0" w:rsidRPr="00A956E0" w:rsidRDefault="00D174E0" w:rsidP="00B724D8">
      <w:pPr>
        <w:spacing w:line="360" w:lineRule="auto"/>
        <w:ind w:firstLine="454"/>
        <w:jc w:val="both"/>
        <w:rPr>
          <w:sz w:val="28"/>
          <w:szCs w:val="28"/>
        </w:rPr>
      </w:pPr>
      <w:r w:rsidRPr="00A956E0">
        <w:rPr>
          <w:sz w:val="28"/>
          <w:szCs w:val="28"/>
        </w:rPr>
        <w:t xml:space="preserve">Конференція відбудеться </w:t>
      </w:r>
      <w:r w:rsidR="00700A70">
        <w:rPr>
          <w:sz w:val="28"/>
          <w:szCs w:val="28"/>
        </w:rPr>
        <w:t>2</w:t>
      </w:r>
      <w:r w:rsidR="00AE7F8E">
        <w:rPr>
          <w:sz w:val="28"/>
          <w:szCs w:val="28"/>
          <w:lang w:val="en-US"/>
        </w:rPr>
        <w:t>9</w:t>
      </w:r>
      <w:r w:rsidR="00700A70">
        <w:rPr>
          <w:sz w:val="28"/>
          <w:szCs w:val="28"/>
        </w:rPr>
        <w:t xml:space="preserve"> березня</w:t>
      </w:r>
      <w:r w:rsidRPr="00A956E0">
        <w:rPr>
          <w:b/>
          <w:sz w:val="28"/>
          <w:szCs w:val="28"/>
        </w:rPr>
        <w:t xml:space="preserve"> </w:t>
      </w:r>
      <w:r w:rsidRPr="00700A70">
        <w:rPr>
          <w:sz w:val="28"/>
          <w:szCs w:val="28"/>
        </w:rPr>
        <w:t>202</w:t>
      </w:r>
      <w:r w:rsidR="0008565D" w:rsidRPr="00700A70">
        <w:rPr>
          <w:sz w:val="28"/>
          <w:szCs w:val="28"/>
        </w:rPr>
        <w:t>4</w:t>
      </w:r>
      <w:r w:rsidRPr="00700A70">
        <w:rPr>
          <w:sz w:val="28"/>
          <w:szCs w:val="28"/>
        </w:rPr>
        <w:t xml:space="preserve"> року</w:t>
      </w:r>
      <w:r w:rsidRPr="00A956E0">
        <w:rPr>
          <w:sz w:val="28"/>
          <w:szCs w:val="28"/>
        </w:rPr>
        <w:t xml:space="preserve"> </w:t>
      </w:r>
      <w:r w:rsidR="00A22D9E">
        <w:rPr>
          <w:sz w:val="28"/>
          <w:szCs w:val="28"/>
        </w:rPr>
        <w:t xml:space="preserve">у форматі онлайн на платформі </w:t>
      </w:r>
      <w:r w:rsidR="00A22D9E">
        <w:rPr>
          <w:sz w:val="28"/>
          <w:szCs w:val="28"/>
          <w:lang w:val="en-US"/>
        </w:rPr>
        <w:t>ZOOM</w:t>
      </w:r>
      <w:r w:rsidR="00C70C62">
        <w:rPr>
          <w:sz w:val="28"/>
          <w:szCs w:val="28"/>
        </w:rPr>
        <w:t xml:space="preserve">, </w:t>
      </w:r>
      <w:proofErr w:type="spellStart"/>
      <w:r w:rsidR="00C70C62">
        <w:rPr>
          <w:sz w:val="28"/>
          <w:szCs w:val="28"/>
        </w:rPr>
        <w:t>поч</w:t>
      </w:r>
      <w:proofErr w:type="spellEnd"/>
      <w:r w:rsidR="00C70C62">
        <w:rPr>
          <w:sz w:val="28"/>
          <w:szCs w:val="28"/>
        </w:rPr>
        <w:t>. 11.00.</w:t>
      </w:r>
      <w:r w:rsidR="002D00FC">
        <w:rPr>
          <w:sz w:val="28"/>
          <w:szCs w:val="28"/>
        </w:rPr>
        <w:t xml:space="preserve"> </w:t>
      </w:r>
      <w:r w:rsidR="00700A70">
        <w:rPr>
          <w:sz w:val="28"/>
          <w:szCs w:val="28"/>
        </w:rPr>
        <w:t xml:space="preserve"> </w:t>
      </w:r>
    </w:p>
    <w:p w:rsidR="00581E2C" w:rsidRDefault="00581E2C" w:rsidP="00E9693D">
      <w:pPr>
        <w:spacing w:line="276" w:lineRule="auto"/>
        <w:ind w:firstLine="454"/>
        <w:rPr>
          <w:sz w:val="28"/>
          <w:szCs w:val="28"/>
        </w:rPr>
      </w:pPr>
    </w:p>
    <w:p w:rsidR="00581E2C" w:rsidRDefault="00581E2C" w:rsidP="00E9693D">
      <w:pPr>
        <w:spacing w:line="276" w:lineRule="auto"/>
        <w:ind w:firstLine="454"/>
        <w:rPr>
          <w:sz w:val="28"/>
          <w:szCs w:val="28"/>
        </w:rPr>
      </w:pPr>
    </w:p>
    <w:p w:rsidR="00581E2C" w:rsidRDefault="00581E2C" w:rsidP="00E9693D">
      <w:pPr>
        <w:spacing w:line="276" w:lineRule="auto"/>
        <w:ind w:firstLine="454"/>
        <w:rPr>
          <w:sz w:val="28"/>
          <w:szCs w:val="28"/>
        </w:rPr>
      </w:pPr>
    </w:p>
    <w:p w:rsidR="00581E2C" w:rsidRDefault="00581E2C" w:rsidP="00E9693D">
      <w:pPr>
        <w:spacing w:line="276" w:lineRule="auto"/>
        <w:ind w:firstLine="454"/>
        <w:rPr>
          <w:sz w:val="28"/>
          <w:szCs w:val="28"/>
        </w:rPr>
      </w:pPr>
    </w:p>
    <w:p w:rsidR="00700A70" w:rsidRDefault="00D174E0" w:rsidP="00E9693D">
      <w:pPr>
        <w:spacing w:line="276" w:lineRule="auto"/>
        <w:ind w:firstLine="454"/>
        <w:rPr>
          <w:sz w:val="28"/>
          <w:szCs w:val="28"/>
        </w:rPr>
      </w:pPr>
      <w:r w:rsidRPr="00A956E0">
        <w:rPr>
          <w:sz w:val="28"/>
          <w:szCs w:val="28"/>
        </w:rPr>
        <w:lastRenderedPageBreak/>
        <w:t xml:space="preserve">Для участі у конференції необхідно </w:t>
      </w:r>
      <w:r>
        <w:rPr>
          <w:sz w:val="28"/>
          <w:szCs w:val="28"/>
        </w:rPr>
        <w:t>зареєструватись за покликання</w:t>
      </w:r>
      <w:r w:rsidR="00E9693D">
        <w:rPr>
          <w:sz w:val="28"/>
          <w:szCs w:val="28"/>
        </w:rPr>
        <w:t>м</w:t>
      </w:r>
      <w:r>
        <w:rPr>
          <w:sz w:val="28"/>
          <w:szCs w:val="28"/>
        </w:rPr>
        <w:t xml:space="preserve"> – </w:t>
      </w:r>
    </w:p>
    <w:p w:rsidR="00775EC4" w:rsidRPr="00B531E3" w:rsidRDefault="00F4726A" w:rsidP="00E9693D">
      <w:pPr>
        <w:spacing w:line="276" w:lineRule="auto"/>
        <w:ind w:firstLine="454"/>
        <w:rPr>
          <w:sz w:val="28"/>
          <w:szCs w:val="28"/>
        </w:rPr>
      </w:pPr>
      <w:hyperlink r:id="rId7" w:history="1">
        <w:r w:rsidR="00581E2C" w:rsidRPr="00B531E3">
          <w:rPr>
            <w:rStyle w:val="a3"/>
            <w:sz w:val="28"/>
            <w:szCs w:val="28"/>
            <w:u w:val="none"/>
          </w:rPr>
          <w:t>https://forms.gle/GVyt5YWoJKaerN866</w:t>
        </w:r>
      </w:hyperlink>
    </w:p>
    <w:p w:rsidR="00E9693D" w:rsidRDefault="00D174E0" w:rsidP="00E9693D">
      <w:pPr>
        <w:spacing w:line="276" w:lineRule="auto"/>
        <w:ind w:firstLine="454"/>
        <w:rPr>
          <w:sz w:val="28"/>
          <w:szCs w:val="28"/>
        </w:rPr>
      </w:pPr>
      <w:r w:rsidRPr="00A956E0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надіслати </w:t>
      </w:r>
      <w:r w:rsidRPr="00A956E0">
        <w:rPr>
          <w:sz w:val="28"/>
          <w:szCs w:val="28"/>
        </w:rPr>
        <w:t>тези доповідей на електронну адрес</w:t>
      </w:r>
      <w:r>
        <w:rPr>
          <w:sz w:val="28"/>
          <w:szCs w:val="28"/>
        </w:rPr>
        <w:t xml:space="preserve">у </w:t>
      </w:r>
      <w:r w:rsidR="002D00FC">
        <w:rPr>
          <w:sz w:val="28"/>
          <w:szCs w:val="28"/>
        </w:rPr>
        <w:t xml:space="preserve">  </w:t>
      </w:r>
      <w:r w:rsidR="00E9693D" w:rsidRPr="00E9693D">
        <w:rPr>
          <w:b/>
          <w:color w:val="444746"/>
          <w:sz w:val="28"/>
          <w:szCs w:val="28"/>
          <w:shd w:val="clear" w:color="auto" w:fill="FFFFFF"/>
        </w:rPr>
        <w:t>liubomyra.shevchuk@gmail.com</w:t>
      </w:r>
      <w:r w:rsidRPr="00A956E0">
        <w:rPr>
          <w:sz w:val="28"/>
          <w:szCs w:val="28"/>
        </w:rPr>
        <w:t xml:space="preserve"> до </w:t>
      </w:r>
      <w:r w:rsidR="002D00FC">
        <w:rPr>
          <w:sz w:val="28"/>
          <w:szCs w:val="28"/>
        </w:rPr>
        <w:t xml:space="preserve">22 </w:t>
      </w:r>
      <w:r w:rsidR="00E9693D">
        <w:rPr>
          <w:sz w:val="28"/>
          <w:szCs w:val="28"/>
        </w:rPr>
        <w:t>березня</w:t>
      </w:r>
      <w:r w:rsidRPr="00A956E0">
        <w:rPr>
          <w:b/>
          <w:sz w:val="28"/>
          <w:szCs w:val="28"/>
        </w:rPr>
        <w:t xml:space="preserve"> 202</w:t>
      </w:r>
      <w:r w:rsidR="00E9693D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956E0">
        <w:rPr>
          <w:b/>
          <w:sz w:val="28"/>
          <w:szCs w:val="28"/>
        </w:rPr>
        <w:t>року</w:t>
      </w:r>
      <w:r w:rsidRPr="00A956E0">
        <w:rPr>
          <w:sz w:val="28"/>
          <w:szCs w:val="28"/>
        </w:rPr>
        <w:t xml:space="preserve">. </w:t>
      </w:r>
    </w:p>
    <w:p w:rsidR="007439E6" w:rsidRDefault="00775EC4" w:rsidP="00E9693D">
      <w:pPr>
        <w:spacing w:line="276" w:lineRule="auto"/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Зареєстрованим учасникам на електронні адреси, вказані у реєстрації </w:t>
      </w:r>
      <w:r w:rsidR="00C70C62">
        <w:rPr>
          <w:sz w:val="28"/>
          <w:szCs w:val="28"/>
        </w:rPr>
        <w:t xml:space="preserve">надійде покликання для участі </w:t>
      </w:r>
      <w:r w:rsidR="00F060DD">
        <w:rPr>
          <w:sz w:val="28"/>
          <w:szCs w:val="28"/>
        </w:rPr>
        <w:t xml:space="preserve">у конференції. </w:t>
      </w:r>
    </w:p>
    <w:p w:rsidR="00775EC4" w:rsidRDefault="007439E6" w:rsidP="00E9693D">
      <w:pPr>
        <w:spacing w:line="276" w:lineRule="auto"/>
        <w:ind w:firstLine="454"/>
        <w:rPr>
          <w:sz w:val="28"/>
          <w:szCs w:val="28"/>
        </w:rPr>
      </w:pPr>
      <w:r>
        <w:rPr>
          <w:sz w:val="28"/>
          <w:szCs w:val="28"/>
        </w:rPr>
        <w:t>Вимоги до оформлення тез.</w:t>
      </w:r>
      <w:r w:rsidR="00C70C62">
        <w:rPr>
          <w:sz w:val="28"/>
          <w:szCs w:val="28"/>
        </w:rPr>
        <w:t xml:space="preserve"> </w:t>
      </w:r>
    </w:p>
    <w:p w:rsidR="00D174E0" w:rsidRDefault="00D174E0" w:rsidP="00D174E0">
      <w:pPr>
        <w:spacing w:line="276" w:lineRule="auto"/>
        <w:ind w:firstLine="454"/>
        <w:jc w:val="both"/>
        <w:rPr>
          <w:sz w:val="28"/>
          <w:szCs w:val="28"/>
        </w:rPr>
      </w:pPr>
      <w:r w:rsidRPr="00A956E0">
        <w:rPr>
          <w:sz w:val="28"/>
          <w:szCs w:val="28"/>
        </w:rPr>
        <w:t>Структура тез</w:t>
      </w:r>
      <w:r>
        <w:rPr>
          <w:sz w:val="28"/>
          <w:szCs w:val="28"/>
        </w:rPr>
        <w:t xml:space="preserve"> повинна містити</w:t>
      </w:r>
      <w:r w:rsidRPr="00E5340C">
        <w:rPr>
          <w:sz w:val="28"/>
          <w:szCs w:val="28"/>
        </w:rPr>
        <w:t>, тему,</w:t>
      </w:r>
      <w:r w:rsidR="00B730D8">
        <w:rPr>
          <w:sz w:val="28"/>
          <w:szCs w:val="28"/>
        </w:rPr>
        <w:t xml:space="preserve"> прізвище, ім’я автора та його наукового керівника </w:t>
      </w:r>
      <w:r w:rsidR="00D95726">
        <w:rPr>
          <w:sz w:val="28"/>
          <w:szCs w:val="28"/>
        </w:rPr>
        <w:t>(</w:t>
      </w:r>
      <w:r w:rsidR="00B730D8">
        <w:rPr>
          <w:sz w:val="28"/>
          <w:szCs w:val="28"/>
        </w:rPr>
        <w:t>зазначивши посаду та заклад освіти), повну назву базового закладу освіти</w:t>
      </w:r>
      <w:r w:rsidR="003D23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56E0">
        <w:rPr>
          <w:sz w:val="28"/>
          <w:szCs w:val="28"/>
        </w:rPr>
        <w:t>В тезах має бути сформульована актуальність</w:t>
      </w:r>
      <w:r w:rsidR="00B730D8">
        <w:rPr>
          <w:sz w:val="28"/>
          <w:szCs w:val="28"/>
        </w:rPr>
        <w:t>,</w:t>
      </w:r>
      <w:r w:rsidRPr="00A956E0">
        <w:rPr>
          <w:sz w:val="28"/>
          <w:szCs w:val="28"/>
        </w:rPr>
        <w:t xml:space="preserve"> мета дослідження</w:t>
      </w:r>
      <w:r w:rsidR="00B730D8">
        <w:rPr>
          <w:sz w:val="28"/>
          <w:szCs w:val="28"/>
        </w:rPr>
        <w:t xml:space="preserve">, </w:t>
      </w:r>
      <w:r w:rsidRPr="00173137">
        <w:rPr>
          <w:sz w:val="28"/>
          <w:szCs w:val="28"/>
        </w:rPr>
        <w:t xml:space="preserve"> </w:t>
      </w:r>
      <w:r w:rsidR="00B730D8">
        <w:rPr>
          <w:sz w:val="28"/>
          <w:szCs w:val="28"/>
        </w:rPr>
        <w:t>короткий зміст дослідження, висновки, с</w:t>
      </w:r>
      <w:r w:rsidRPr="00173137">
        <w:rPr>
          <w:sz w:val="28"/>
          <w:szCs w:val="28"/>
        </w:rPr>
        <w:t>пис</w:t>
      </w:r>
      <w:r w:rsidR="00B730D8">
        <w:rPr>
          <w:sz w:val="28"/>
          <w:szCs w:val="28"/>
        </w:rPr>
        <w:t>о</w:t>
      </w:r>
      <w:r w:rsidRPr="00173137">
        <w:rPr>
          <w:sz w:val="28"/>
          <w:szCs w:val="28"/>
        </w:rPr>
        <w:t>к використаних джерел</w:t>
      </w:r>
      <w:r w:rsidR="00B730D8">
        <w:rPr>
          <w:sz w:val="28"/>
          <w:szCs w:val="28"/>
        </w:rPr>
        <w:t xml:space="preserve"> (за необхідності картографічний та ілюстративний матеріал).</w:t>
      </w:r>
    </w:p>
    <w:p w:rsidR="008B2CDB" w:rsidRPr="00A956E0" w:rsidRDefault="008B2CDB" w:rsidP="008B2CDB">
      <w:pPr>
        <w:spacing w:line="276" w:lineRule="auto"/>
        <w:ind w:firstLine="454"/>
        <w:jc w:val="both"/>
        <w:rPr>
          <w:sz w:val="28"/>
          <w:szCs w:val="28"/>
        </w:rPr>
      </w:pPr>
      <w:r w:rsidRPr="00A956E0">
        <w:rPr>
          <w:sz w:val="28"/>
          <w:szCs w:val="28"/>
        </w:rPr>
        <w:t xml:space="preserve">Обсяг тез </w:t>
      </w:r>
      <w:r>
        <w:rPr>
          <w:sz w:val="28"/>
          <w:szCs w:val="28"/>
        </w:rPr>
        <w:t xml:space="preserve">до </w:t>
      </w:r>
      <w:r w:rsidRPr="00A956E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A956E0">
        <w:rPr>
          <w:sz w:val="28"/>
          <w:szCs w:val="28"/>
        </w:rPr>
        <w:t xml:space="preserve"> сторін</w:t>
      </w:r>
      <w:r>
        <w:rPr>
          <w:sz w:val="28"/>
          <w:szCs w:val="28"/>
        </w:rPr>
        <w:t>ок</w:t>
      </w:r>
      <w:r w:rsidRPr="00A956E0">
        <w:rPr>
          <w:sz w:val="28"/>
          <w:szCs w:val="28"/>
        </w:rPr>
        <w:t xml:space="preserve"> формату А4</w:t>
      </w:r>
      <w:r>
        <w:rPr>
          <w:sz w:val="28"/>
          <w:szCs w:val="28"/>
        </w:rPr>
        <w:t xml:space="preserve"> (</w:t>
      </w:r>
      <w:r w:rsidRPr="00A956E0">
        <w:rPr>
          <w:sz w:val="28"/>
          <w:szCs w:val="28"/>
        </w:rPr>
        <w:t>у форматі MS Word</w:t>
      </w:r>
      <w:r>
        <w:rPr>
          <w:sz w:val="28"/>
          <w:szCs w:val="28"/>
        </w:rPr>
        <w:t xml:space="preserve">), </w:t>
      </w:r>
      <w:r w:rsidRPr="00A956E0">
        <w:rPr>
          <w:sz w:val="28"/>
          <w:szCs w:val="28"/>
        </w:rPr>
        <w:t xml:space="preserve">з полями </w:t>
      </w:r>
      <w:r>
        <w:rPr>
          <w:sz w:val="28"/>
          <w:szCs w:val="28"/>
        </w:rPr>
        <w:t>-</w:t>
      </w:r>
      <w:r w:rsidRPr="00A956E0">
        <w:rPr>
          <w:sz w:val="28"/>
          <w:szCs w:val="28"/>
        </w:rPr>
        <w:t xml:space="preserve"> 2 см</w:t>
      </w:r>
      <w:r>
        <w:rPr>
          <w:sz w:val="28"/>
          <w:szCs w:val="28"/>
        </w:rPr>
        <w:t xml:space="preserve"> кожне, </w:t>
      </w:r>
      <w:r w:rsidRPr="00A956E0">
        <w:rPr>
          <w:sz w:val="28"/>
          <w:szCs w:val="28"/>
        </w:rPr>
        <w:t xml:space="preserve"> шрифт</w:t>
      </w:r>
      <w:r>
        <w:rPr>
          <w:sz w:val="28"/>
          <w:szCs w:val="28"/>
        </w:rPr>
        <w:t xml:space="preserve"> тексту</w:t>
      </w:r>
      <w:r w:rsidRPr="00A95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874566">
        <w:rPr>
          <w:sz w:val="28"/>
          <w:szCs w:val="28"/>
        </w:rPr>
        <w:t xml:space="preserve"> </w:t>
      </w:r>
      <w:proofErr w:type="spellStart"/>
      <w:r w:rsidRPr="00A956E0">
        <w:rPr>
          <w:sz w:val="28"/>
          <w:szCs w:val="28"/>
        </w:rPr>
        <w:t>Times</w:t>
      </w:r>
      <w:proofErr w:type="spellEnd"/>
      <w:r w:rsidRPr="00A956E0">
        <w:rPr>
          <w:sz w:val="28"/>
          <w:szCs w:val="28"/>
        </w:rPr>
        <w:t xml:space="preserve"> </w:t>
      </w:r>
      <w:proofErr w:type="spellStart"/>
      <w:r w:rsidRPr="00A956E0">
        <w:rPr>
          <w:sz w:val="28"/>
          <w:szCs w:val="28"/>
        </w:rPr>
        <w:t>New</w:t>
      </w:r>
      <w:proofErr w:type="spellEnd"/>
      <w:r w:rsidRPr="00A956E0">
        <w:rPr>
          <w:sz w:val="28"/>
          <w:szCs w:val="28"/>
        </w:rPr>
        <w:t xml:space="preserve"> </w:t>
      </w:r>
      <w:proofErr w:type="spellStart"/>
      <w:r w:rsidRPr="00A956E0"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</w:t>
      </w:r>
      <w:r w:rsidRPr="00A956E0">
        <w:rPr>
          <w:sz w:val="28"/>
          <w:szCs w:val="28"/>
        </w:rPr>
        <w:t xml:space="preserve">14 </w:t>
      </w:r>
      <w:r>
        <w:rPr>
          <w:sz w:val="28"/>
          <w:szCs w:val="28"/>
        </w:rPr>
        <w:t xml:space="preserve">кегль, міжрядковий  </w:t>
      </w:r>
      <w:r w:rsidRPr="00A956E0">
        <w:rPr>
          <w:sz w:val="28"/>
          <w:szCs w:val="28"/>
        </w:rPr>
        <w:t>інтервал 1,5</w:t>
      </w:r>
      <w:r>
        <w:rPr>
          <w:sz w:val="28"/>
          <w:szCs w:val="28"/>
        </w:rPr>
        <w:t>.</w:t>
      </w:r>
    </w:p>
    <w:p w:rsidR="00D174E0" w:rsidRDefault="00E9693D" w:rsidP="00D174E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174E0" w:rsidRPr="00A956E0">
        <w:rPr>
          <w:sz w:val="28"/>
          <w:szCs w:val="28"/>
        </w:rPr>
        <w:t xml:space="preserve">За результатами </w:t>
      </w:r>
      <w:r w:rsidR="00D174E0">
        <w:rPr>
          <w:sz w:val="28"/>
          <w:szCs w:val="28"/>
        </w:rPr>
        <w:t xml:space="preserve">роботи </w:t>
      </w:r>
      <w:r w:rsidR="00D174E0" w:rsidRPr="00A956E0">
        <w:rPr>
          <w:sz w:val="28"/>
          <w:szCs w:val="28"/>
        </w:rPr>
        <w:t>конференції учасники отримають сертифікати</w:t>
      </w:r>
      <w:r>
        <w:rPr>
          <w:sz w:val="28"/>
          <w:szCs w:val="28"/>
        </w:rPr>
        <w:t xml:space="preserve"> та електронні примірники тез доповідей.</w:t>
      </w:r>
    </w:p>
    <w:p w:rsidR="003D236C" w:rsidRDefault="003D236C" w:rsidP="00D174E0">
      <w:pPr>
        <w:spacing w:line="276" w:lineRule="auto"/>
        <w:jc w:val="both"/>
        <w:rPr>
          <w:sz w:val="28"/>
          <w:szCs w:val="28"/>
        </w:rPr>
      </w:pPr>
    </w:p>
    <w:p w:rsidR="00E9693D" w:rsidRDefault="00E9693D" w:rsidP="00D174E0">
      <w:pPr>
        <w:spacing w:line="276" w:lineRule="auto"/>
        <w:jc w:val="both"/>
        <w:rPr>
          <w:sz w:val="28"/>
          <w:szCs w:val="28"/>
        </w:rPr>
      </w:pPr>
    </w:p>
    <w:p w:rsidR="00B730D8" w:rsidRPr="003D236C" w:rsidRDefault="00E9693D" w:rsidP="00D174E0">
      <w:pPr>
        <w:spacing w:line="276" w:lineRule="auto"/>
        <w:jc w:val="both"/>
      </w:pPr>
      <w:r>
        <w:rPr>
          <w:sz w:val="28"/>
          <w:szCs w:val="28"/>
        </w:rPr>
        <w:t xml:space="preserve">       </w:t>
      </w:r>
      <w:r w:rsidR="00B730D8" w:rsidRPr="003D236C">
        <w:t>Виконавець:</w:t>
      </w:r>
    </w:p>
    <w:p w:rsidR="003D236C" w:rsidRDefault="00B730D8" w:rsidP="00D174E0">
      <w:pPr>
        <w:spacing w:line="276" w:lineRule="auto"/>
        <w:jc w:val="both"/>
        <w:rPr>
          <w:iCs/>
        </w:rPr>
      </w:pPr>
      <w:r w:rsidRPr="003D236C">
        <w:t xml:space="preserve">       </w:t>
      </w:r>
      <w:r w:rsidR="00E9693D" w:rsidRPr="003D236C">
        <w:t xml:space="preserve"> Шевчук</w:t>
      </w:r>
      <w:r w:rsidRPr="003D236C">
        <w:t xml:space="preserve"> Любомира Григорівна,</w:t>
      </w:r>
      <w:r w:rsidR="003D236C">
        <w:t xml:space="preserve"> </w:t>
      </w:r>
      <w:r w:rsidR="00D174E0" w:rsidRPr="003D236C">
        <w:rPr>
          <w:iCs/>
        </w:rPr>
        <w:t xml:space="preserve"> методист  КЗ ЛОР </w:t>
      </w:r>
      <w:r w:rsidR="00D174E0" w:rsidRPr="003D236C">
        <w:rPr>
          <w:iCs/>
          <w:lang w:val="ru-RU"/>
        </w:rPr>
        <w:t>“</w:t>
      </w:r>
      <w:r w:rsidR="00D174E0" w:rsidRPr="003D236C">
        <w:rPr>
          <w:iCs/>
        </w:rPr>
        <w:t>Львівська обласна</w:t>
      </w:r>
    </w:p>
    <w:p w:rsidR="00D174E0" w:rsidRDefault="003D236C" w:rsidP="00D174E0">
      <w:pPr>
        <w:spacing w:line="276" w:lineRule="auto"/>
        <w:jc w:val="both"/>
        <w:rPr>
          <w:iCs/>
          <w:lang w:val="ru-RU"/>
        </w:rPr>
      </w:pPr>
      <w:r>
        <w:rPr>
          <w:iCs/>
        </w:rPr>
        <w:t xml:space="preserve">       </w:t>
      </w:r>
      <w:r w:rsidR="00D174E0" w:rsidRPr="003D236C">
        <w:rPr>
          <w:iCs/>
        </w:rPr>
        <w:t xml:space="preserve"> Мала академія учнівської молоді</w:t>
      </w:r>
      <w:r w:rsidR="00D174E0" w:rsidRPr="003D236C">
        <w:rPr>
          <w:iCs/>
          <w:lang w:val="ru-RU"/>
        </w:rPr>
        <w:t>”</w:t>
      </w:r>
    </w:p>
    <w:p w:rsidR="003D236C" w:rsidRPr="003D236C" w:rsidRDefault="003D236C" w:rsidP="00D174E0">
      <w:pPr>
        <w:spacing w:line="276" w:lineRule="auto"/>
        <w:jc w:val="both"/>
        <w:rPr>
          <w:iCs/>
        </w:rPr>
      </w:pPr>
      <w:r>
        <w:rPr>
          <w:iCs/>
          <w:lang w:val="ru-RU"/>
        </w:rPr>
        <w:t xml:space="preserve">        Телефон- 0677945185</w:t>
      </w:r>
    </w:p>
    <w:p w:rsidR="00D174E0" w:rsidRPr="003D236C" w:rsidRDefault="00D174E0" w:rsidP="00D174E0">
      <w:pPr>
        <w:pStyle w:val="1"/>
        <w:tabs>
          <w:tab w:val="left" w:pos="0"/>
          <w:tab w:val="left" w:pos="284"/>
          <w:tab w:val="left" w:pos="709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D23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174E0" w:rsidRPr="00A956E0" w:rsidRDefault="00D174E0" w:rsidP="00D174E0">
      <w:pPr>
        <w:spacing w:line="360" w:lineRule="auto"/>
        <w:ind w:firstLine="454"/>
        <w:jc w:val="both"/>
        <w:rPr>
          <w:i/>
          <w:color w:val="000000"/>
          <w:sz w:val="28"/>
          <w:szCs w:val="28"/>
        </w:rPr>
      </w:pPr>
      <w:r w:rsidRPr="00A956E0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D174E0" w:rsidRPr="00A956E0" w:rsidRDefault="00D174E0" w:rsidP="00D174E0">
      <w:pPr>
        <w:spacing w:line="360" w:lineRule="auto"/>
        <w:ind w:firstLine="454"/>
        <w:jc w:val="both"/>
        <w:rPr>
          <w:sz w:val="28"/>
          <w:szCs w:val="28"/>
        </w:rPr>
      </w:pPr>
      <w:r w:rsidRPr="00A956E0">
        <w:rPr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D174E0" w:rsidRPr="00A956E0" w:rsidRDefault="00E9693D" w:rsidP="00D174E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174E0" w:rsidRPr="00A956E0">
        <w:rPr>
          <w:b/>
          <w:sz w:val="28"/>
          <w:szCs w:val="28"/>
        </w:rPr>
        <w:t>Директорка                                                          Іванна</w:t>
      </w:r>
      <w:r w:rsidR="00D174E0">
        <w:rPr>
          <w:b/>
          <w:sz w:val="28"/>
          <w:szCs w:val="28"/>
        </w:rPr>
        <w:t xml:space="preserve"> </w:t>
      </w:r>
      <w:r w:rsidR="00D174E0" w:rsidRPr="00A956E0">
        <w:rPr>
          <w:b/>
          <w:sz w:val="28"/>
          <w:szCs w:val="28"/>
        </w:rPr>
        <w:t xml:space="preserve">БОРОДЧУК                </w:t>
      </w:r>
    </w:p>
    <w:p w:rsidR="0049797D" w:rsidRDefault="0049797D"/>
    <w:sectPr w:rsidR="0049797D" w:rsidSect="00700A70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E0"/>
    <w:rsid w:val="0008565D"/>
    <w:rsid w:val="0009134A"/>
    <w:rsid w:val="00160837"/>
    <w:rsid w:val="002D00FC"/>
    <w:rsid w:val="0036621B"/>
    <w:rsid w:val="003D236C"/>
    <w:rsid w:val="0049797D"/>
    <w:rsid w:val="00581E2C"/>
    <w:rsid w:val="005B59F6"/>
    <w:rsid w:val="005C69AE"/>
    <w:rsid w:val="00700A70"/>
    <w:rsid w:val="007439E6"/>
    <w:rsid w:val="0075386F"/>
    <w:rsid w:val="00775EC4"/>
    <w:rsid w:val="007B3C3A"/>
    <w:rsid w:val="0084308D"/>
    <w:rsid w:val="00874566"/>
    <w:rsid w:val="00891D94"/>
    <w:rsid w:val="008B2CDB"/>
    <w:rsid w:val="00993A15"/>
    <w:rsid w:val="00A22D9E"/>
    <w:rsid w:val="00A54AC3"/>
    <w:rsid w:val="00A82124"/>
    <w:rsid w:val="00AC3706"/>
    <w:rsid w:val="00AE7F8E"/>
    <w:rsid w:val="00B531E3"/>
    <w:rsid w:val="00B724D8"/>
    <w:rsid w:val="00B730D8"/>
    <w:rsid w:val="00C70C62"/>
    <w:rsid w:val="00CC3827"/>
    <w:rsid w:val="00D174E0"/>
    <w:rsid w:val="00D95726"/>
    <w:rsid w:val="00DC6A91"/>
    <w:rsid w:val="00DD596E"/>
    <w:rsid w:val="00E90416"/>
    <w:rsid w:val="00E9693D"/>
    <w:rsid w:val="00F060DD"/>
    <w:rsid w:val="00F4726A"/>
    <w:rsid w:val="00FA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A3412658-B8D5-436C-ACEA-EEEE9C0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uiPriority w:val="34"/>
    <w:qFormat/>
    <w:rsid w:val="00D174E0"/>
    <w:pPr>
      <w:suppressAutoHyphens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3">
    <w:name w:val="Hyperlink"/>
    <w:unhideWhenUsed/>
    <w:rsid w:val="00D174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370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C370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GVyt5YWoJKaerN8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an@oman.lviv.ua" TargetMode="External"/><Relationship Id="rId5" Type="http://schemas.openxmlformats.org/officeDocument/2006/relationships/hyperlink" Target="http://www.oman.lviv.ua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 M</cp:lastModifiedBy>
  <cp:revision>2</cp:revision>
  <cp:lastPrinted>2024-02-22T12:16:00Z</cp:lastPrinted>
  <dcterms:created xsi:type="dcterms:W3CDTF">2024-03-25T12:13:00Z</dcterms:created>
  <dcterms:modified xsi:type="dcterms:W3CDTF">2024-03-25T12:13:00Z</dcterms:modified>
</cp:coreProperties>
</file>